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9B63" w14:textId="0368CDB0" w:rsidR="00663B3B" w:rsidRPr="00022B6F" w:rsidRDefault="0091263E" w:rsidP="00663B3B">
      <w:pPr>
        <w:rPr>
          <w:rFonts w:ascii="Helvetica Neue" w:hAnsi="Helvetica Neue"/>
          <w:sz w:val="28"/>
        </w:rPr>
      </w:pPr>
      <w:r w:rsidRPr="00022B6F">
        <w:rPr>
          <w:rFonts w:ascii="Helvetica Neue" w:hAnsi="Helvetica Neue"/>
          <w:sz w:val="28"/>
        </w:rPr>
        <w:t>2</w:t>
      </w:r>
      <w:r w:rsidR="00663B3B" w:rsidRPr="00022B6F">
        <w:rPr>
          <w:rFonts w:ascii="Helvetica Neue" w:hAnsi="Helvetica Neue"/>
          <w:sz w:val="28"/>
        </w:rPr>
        <w:t>. Übung</w:t>
      </w:r>
    </w:p>
    <w:p w14:paraId="00D50387" w14:textId="77777777" w:rsidR="00663B3B" w:rsidRPr="00022B6F" w:rsidRDefault="00663B3B" w:rsidP="00663B3B">
      <w:pPr>
        <w:rPr>
          <w:rFonts w:ascii="Helvetica Neue" w:hAnsi="Helvetica Neue"/>
        </w:rPr>
      </w:pPr>
    </w:p>
    <w:p w14:paraId="06F50E5D" w14:textId="18979B4A" w:rsidR="00663B3B" w:rsidRPr="00022B6F" w:rsidRDefault="00663B3B" w:rsidP="00235151">
      <w:pPr>
        <w:jc w:val="both"/>
        <w:rPr>
          <w:rFonts w:ascii="Helvetica Neue" w:hAnsi="Helvetica Neue"/>
        </w:rPr>
      </w:pPr>
      <w:r w:rsidRPr="00022B6F">
        <w:rPr>
          <w:rFonts w:ascii="Helvetica Neue" w:hAnsi="Helvetica Neue"/>
        </w:rPr>
        <w:t>Szenario</w:t>
      </w:r>
      <w:r w:rsidR="00235151" w:rsidRPr="00022B6F">
        <w:rPr>
          <w:rFonts w:ascii="Helvetica Neue" w:hAnsi="Helvetica Neue"/>
        </w:rPr>
        <w:t>: Eure Aufgabe ist die Entwicklung</w:t>
      </w:r>
      <w:r w:rsidRPr="00022B6F">
        <w:rPr>
          <w:rFonts w:ascii="Helvetica Neue" w:hAnsi="Helvetica Neue"/>
        </w:rPr>
        <w:t xml:space="preserve"> eine</w:t>
      </w:r>
      <w:r w:rsidR="00235151" w:rsidRPr="00022B6F">
        <w:rPr>
          <w:rFonts w:ascii="Helvetica Neue" w:hAnsi="Helvetica Neue"/>
        </w:rPr>
        <w:t>r</w:t>
      </w:r>
      <w:r w:rsidRPr="00022B6F">
        <w:rPr>
          <w:rFonts w:ascii="Helvetica Neue" w:hAnsi="Helvetica Neue"/>
        </w:rPr>
        <w:t xml:space="preserve"> </w:t>
      </w:r>
      <w:r w:rsidR="0091263E" w:rsidRPr="00022B6F">
        <w:rPr>
          <w:rFonts w:ascii="Helvetica Neue" w:hAnsi="Helvetica Neue"/>
        </w:rPr>
        <w:t xml:space="preserve">analytischen </w:t>
      </w:r>
      <w:r w:rsidRPr="00022B6F">
        <w:rPr>
          <w:rFonts w:ascii="Helvetica Neue" w:hAnsi="Helvetica Neue"/>
        </w:rPr>
        <w:t>Anwe</w:t>
      </w:r>
      <w:r w:rsidR="00235151" w:rsidRPr="00022B6F">
        <w:rPr>
          <w:rFonts w:ascii="Helvetica Neue" w:hAnsi="Helvetica Neue"/>
        </w:rPr>
        <w:t xml:space="preserve">ndung für </w:t>
      </w:r>
      <w:r w:rsidR="00D52AF4" w:rsidRPr="00022B6F">
        <w:rPr>
          <w:rFonts w:ascii="Helvetica Neue" w:hAnsi="Helvetica Neue"/>
        </w:rPr>
        <w:t>das Rechnungswesen</w:t>
      </w:r>
      <w:r w:rsidR="00235151" w:rsidRPr="00022B6F">
        <w:rPr>
          <w:rFonts w:ascii="Helvetica Neue" w:hAnsi="Helvetica Neue"/>
        </w:rPr>
        <w:t>. D</w:t>
      </w:r>
      <w:r w:rsidRPr="00022B6F">
        <w:rPr>
          <w:rFonts w:ascii="Helvetica Neue" w:hAnsi="Helvetica Neue"/>
        </w:rPr>
        <w:t xml:space="preserve">ie </w:t>
      </w:r>
      <w:r w:rsidR="00235151" w:rsidRPr="00022B6F">
        <w:rPr>
          <w:rFonts w:ascii="Helvetica Neue" w:hAnsi="Helvetica Neue"/>
        </w:rPr>
        <w:t>Anwendung soll es</w:t>
      </w:r>
      <w:r w:rsidR="00D52AF4" w:rsidRPr="00022B6F">
        <w:rPr>
          <w:rFonts w:ascii="Helvetica Neue" w:hAnsi="Helvetica Neue"/>
        </w:rPr>
        <w:t xml:space="preserve"> ermöglichen</w:t>
      </w:r>
      <w:r w:rsidR="00235151" w:rsidRPr="00022B6F">
        <w:rPr>
          <w:rFonts w:ascii="Helvetica Neue" w:hAnsi="Helvetica Neue"/>
        </w:rPr>
        <w:t xml:space="preserve"> </w:t>
      </w:r>
      <w:r w:rsidR="00D52AF4" w:rsidRPr="00022B6F">
        <w:rPr>
          <w:rFonts w:ascii="Helvetica Neue" w:hAnsi="Helvetica Neue"/>
        </w:rPr>
        <w:t>Analysen bzgl. Kunden und Produkten durchzuführen</w:t>
      </w:r>
      <w:r w:rsidRPr="00022B6F">
        <w:rPr>
          <w:rFonts w:ascii="Helvetica Neue" w:hAnsi="Helvetica Neue"/>
        </w:rPr>
        <w:t>.</w:t>
      </w:r>
    </w:p>
    <w:p w14:paraId="0234C1BC" w14:textId="77777777" w:rsidR="00663B3B" w:rsidRPr="00022B6F" w:rsidRDefault="00663B3B" w:rsidP="00663B3B">
      <w:pPr>
        <w:rPr>
          <w:rFonts w:ascii="Helvetica Neue" w:hAnsi="Helvetica Neue"/>
        </w:rPr>
      </w:pPr>
    </w:p>
    <w:p w14:paraId="607BB394" w14:textId="5A64A3F1" w:rsidR="00663B3B" w:rsidRDefault="00663B3B" w:rsidP="00D52AF4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022B6F">
        <w:rPr>
          <w:rFonts w:ascii="Helvetica Neue" w:hAnsi="Helvetica Neue"/>
        </w:rPr>
        <w:t xml:space="preserve">Aufgabe: </w:t>
      </w:r>
      <w:r w:rsidR="00640511">
        <w:rPr>
          <w:rFonts w:ascii="Helvetica Neue" w:hAnsi="Helvetica Neue"/>
        </w:rPr>
        <w:t>Erweitert eure Call-Center App um folgende Funktion.</w:t>
      </w:r>
      <w:r w:rsidR="00CE7651" w:rsidRPr="00022B6F">
        <w:rPr>
          <w:rFonts w:ascii="Helvetica Neue" w:hAnsi="Helvetica Neue"/>
        </w:rPr>
        <w:t xml:space="preserve"> Es soll angezeigt werden wie lang ein Kunde durchschnittlich bis zum Ausgleich seiner Außenstände benötigt.</w:t>
      </w:r>
      <w:r w:rsidR="00640511">
        <w:rPr>
          <w:rFonts w:ascii="Helvetica Neue" w:hAnsi="Helvetica Neue"/>
        </w:rPr>
        <w:t xml:space="preserve"> Einschrän</w:t>
      </w:r>
      <w:r w:rsidR="0055098F">
        <w:rPr>
          <w:rFonts w:ascii="Helvetica Neue" w:hAnsi="Helvetica Neue"/>
        </w:rPr>
        <w:t>k</w:t>
      </w:r>
      <w:r w:rsidR="00640511">
        <w:rPr>
          <w:rFonts w:ascii="Helvetica Neue" w:hAnsi="Helvetica Neue"/>
        </w:rPr>
        <w:t>ung auf das GJAHR 2016</w:t>
      </w:r>
      <w:r w:rsidR="0055098F">
        <w:rPr>
          <w:rFonts w:ascii="Helvetica Neue" w:hAnsi="Helvetica Neue"/>
        </w:rPr>
        <w:t>.</w:t>
      </w:r>
    </w:p>
    <w:p w14:paraId="61F242C5" w14:textId="130FCDBE" w:rsidR="0055098F" w:rsidRPr="00022B6F" w:rsidRDefault="0055098F" w:rsidP="0055098F">
      <w:pPr>
        <w:pStyle w:val="ListParagraph"/>
        <w:rPr>
          <w:rFonts w:ascii="Helvetica Neue" w:hAnsi="Helvetica Neue"/>
        </w:rPr>
      </w:pPr>
      <w:r>
        <w:rPr>
          <w:rFonts w:ascii="Helvetica Neue" w:hAnsi="Helvetica Neue"/>
        </w:rPr>
        <w:t>Hinweise: Forderungen</w:t>
      </w:r>
      <w:r w:rsidRPr="00640511">
        <w:rPr>
          <w:rFonts w:ascii="Helvetica Neue" w:hAnsi="Helvetica Neue"/>
        </w:rPr>
        <w:sym w:font="Wingdings" w:char="F0E0"/>
      </w:r>
      <w:r>
        <w:rPr>
          <w:rFonts w:ascii="Helvetica Neue" w:hAnsi="Helvetica Neue"/>
        </w:rPr>
        <w:t>RACCT=’0012100000’, Soll</w:t>
      </w:r>
      <w:r w:rsidRPr="00640511">
        <w:rPr>
          <w:rFonts w:ascii="Helvetica Neue" w:hAnsi="Helvetica Neue"/>
        </w:rPr>
        <w:sym w:font="Wingdings" w:char="F0E0"/>
      </w:r>
      <w:r>
        <w:rPr>
          <w:rFonts w:ascii="Helvetica Neue" w:hAnsi="Helvetica Neue"/>
        </w:rPr>
        <w:t>DRCRK=’S’, Forderungsdatum=BUDAT, Ausgleichsdatum=</w:t>
      </w:r>
      <w:r w:rsidR="00C25621">
        <w:rPr>
          <w:rFonts w:ascii="Helvetica Neue" w:hAnsi="Helvetica Neue"/>
        </w:rPr>
        <w:t>AUGDT</w:t>
      </w:r>
      <w:bookmarkStart w:id="0" w:name="_GoBack"/>
      <w:bookmarkEnd w:id="0"/>
    </w:p>
    <w:p w14:paraId="7FEC8F30" w14:textId="77777777" w:rsidR="00235151" w:rsidRPr="00022B6F" w:rsidRDefault="00235151" w:rsidP="00663B3B">
      <w:pPr>
        <w:ind w:left="720"/>
        <w:rPr>
          <w:rFonts w:ascii="Helvetica Neue" w:hAnsi="Helvetica Neue"/>
        </w:rPr>
      </w:pPr>
    </w:p>
    <w:p w14:paraId="43A9D269" w14:textId="64E20904" w:rsidR="00CE7651" w:rsidRPr="00022B6F" w:rsidRDefault="00235151" w:rsidP="00CE765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022B6F">
        <w:rPr>
          <w:rFonts w:ascii="Helvetica Neue" w:hAnsi="Helvetica Neue"/>
        </w:rPr>
        <w:t xml:space="preserve">Aufgabe: </w:t>
      </w:r>
      <w:r w:rsidR="00CE7651" w:rsidRPr="00022B6F">
        <w:rPr>
          <w:rFonts w:ascii="Helvetica Neue" w:hAnsi="Helvetica Neue"/>
        </w:rPr>
        <w:t xml:space="preserve">Über die ACDOCA sollen Analysen bzgl. der Umsätze in unterschiedlichen </w:t>
      </w:r>
      <w:r w:rsidR="00022B6F" w:rsidRPr="00022B6F">
        <w:rPr>
          <w:rFonts w:ascii="Helvetica Neue" w:hAnsi="Helvetica Neue"/>
        </w:rPr>
        <w:t>Dimensionen</w:t>
      </w:r>
      <w:r w:rsidR="00CE7651" w:rsidRPr="00022B6F">
        <w:rPr>
          <w:rFonts w:ascii="Helvetica Neue" w:hAnsi="Helvetica Neue"/>
        </w:rPr>
        <w:t xml:space="preserve"> möglich sein.</w:t>
      </w:r>
    </w:p>
    <w:p w14:paraId="4842EFDD" w14:textId="2211E83D" w:rsidR="00CE7651" w:rsidRPr="00022B6F" w:rsidRDefault="0091263E" w:rsidP="00CE7651">
      <w:pPr>
        <w:pStyle w:val="ListParagraph"/>
        <w:numPr>
          <w:ilvl w:val="1"/>
          <w:numId w:val="2"/>
        </w:numPr>
        <w:rPr>
          <w:rFonts w:ascii="Helvetica Neue" w:hAnsi="Helvetica Neue"/>
        </w:rPr>
      </w:pPr>
      <w:r w:rsidRPr="00022B6F">
        <w:rPr>
          <w:rFonts w:ascii="Helvetica Neue" w:hAnsi="Helvetica Neue"/>
        </w:rPr>
        <w:t>Mit welchem Produkt wurde der meiste Umsatz erzielt</w:t>
      </w:r>
      <w:r w:rsidR="00E70D15">
        <w:rPr>
          <w:rFonts w:ascii="Helvetica Neue" w:hAnsi="Helvetica Neue"/>
        </w:rPr>
        <w:t xml:space="preserve"> (Umsatzhitliste)</w:t>
      </w:r>
      <w:r w:rsidRPr="00022B6F">
        <w:rPr>
          <w:rFonts w:ascii="Helvetica Neue" w:hAnsi="Helvetica Neue"/>
        </w:rPr>
        <w:t>?</w:t>
      </w:r>
    </w:p>
    <w:p w14:paraId="24073BA9" w14:textId="65AEC896" w:rsidR="00E70D15" w:rsidRDefault="0091263E" w:rsidP="00E70D15">
      <w:pPr>
        <w:pStyle w:val="ListParagraph"/>
        <w:numPr>
          <w:ilvl w:val="1"/>
          <w:numId w:val="2"/>
        </w:numPr>
        <w:rPr>
          <w:rFonts w:ascii="Helvetica Neue" w:hAnsi="Helvetica Neue"/>
        </w:rPr>
      </w:pPr>
      <w:r w:rsidRPr="00022B6F">
        <w:rPr>
          <w:rFonts w:ascii="Helvetica Neue" w:hAnsi="Helvetica Neue"/>
        </w:rPr>
        <w:t xml:space="preserve">Welches Produkt </w:t>
      </w:r>
      <w:r w:rsidR="009933E6">
        <w:rPr>
          <w:rFonts w:ascii="Helvetica Neue" w:hAnsi="Helvetica Neue"/>
        </w:rPr>
        <w:t>macht</w:t>
      </w:r>
      <w:r w:rsidRPr="00022B6F">
        <w:rPr>
          <w:rFonts w:ascii="Helvetica Neue" w:hAnsi="Helvetica Neue"/>
        </w:rPr>
        <w:t xml:space="preserve"> </w:t>
      </w:r>
      <w:r w:rsidR="009933E6">
        <w:rPr>
          <w:rFonts w:ascii="Helvetica Neue" w:hAnsi="Helvetica Neue"/>
        </w:rPr>
        <w:t>bei</w:t>
      </w:r>
      <w:r w:rsidRPr="00022B6F">
        <w:rPr>
          <w:rFonts w:ascii="Helvetica Neue" w:hAnsi="Helvetica Neue"/>
        </w:rPr>
        <w:t xml:space="preserve"> einem </w:t>
      </w:r>
      <w:r w:rsidR="00022B6F">
        <w:rPr>
          <w:rFonts w:ascii="Helvetica Neue" w:hAnsi="Helvetica Neue"/>
        </w:rPr>
        <w:t xml:space="preserve">bestimmten </w:t>
      </w:r>
      <w:r w:rsidR="009933E6">
        <w:rPr>
          <w:rFonts w:ascii="Helvetica Neue" w:hAnsi="Helvetica Neue"/>
        </w:rPr>
        <w:t>Kunden wie viel Prozent des Umsatzes</w:t>
      </w:r>
      <w:r w:rsidRPr="00022B6F">
        <w:rPr>
          <w:rFonts w:ascii="Helvetica Neue" w:hAnsi="Helvetica Neue"/>
        </w:rPr>
        <w:t xml:space="preserve"> </w:t>
      </w:r>
      <w:r w:rsidR="009933E6">
        <w:rPr>
          <w:rFonts w:ascii="Helvetica Neue" w:hAnsi="Helvetica Neue"/>
        </w:rPr>
        <w:t>aus</w:t>
      </w:r>
      <w:r w:rsidRPr="00022B6F">
        <w:rPr>
          <w:rFonts w:ascii="Helvetica Neue" w:hAnsi="Helvetica Neue"/>
        </w:rPr>
        <w:t>?</w:t>
      </w:r>
    </w:p>
    <w:p w14:paraId="77E07995" w14:textId="14E4BCBC" w:rsidR="00E70D15" w:rsidRDefault="00E70D15" w:rsidP="00E70D15">
      <w:pPr>
        <w:pStyle w:val="ListParagraph"/>
        <w:numPr>
          <w:ilvl w:val="1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Welche Umsätze </w:t>
      </w:r>
      <w:r w:rsidR="003231AB">
        <w:rPr>
          <w:rFonts w:ascii="Helvetica Neue" w:hAnsi="Helvetica Neue"/>
        </w:rPr>
        <w:t>macht unsere Firma</w:t>
      </w:r>
      <w:r w:rsidR="00A400B8">
        <w:rPr>
          <w:rFonts w:ascii="Helvetica Neue" w:hAnsi="Helvetica Neue"/>
        </w:rPr>
        <w:t xml:space="preserve"> in </w:t>
      </w:r>
      <w:r>
        <w:rPr>
          <w:rFonts w:ascii="Helvetica Neue" w:hAnsi="Helvetica Neue"/>
        </w:rPr>
        <w:t xml:space="preserve">bestimmten </w:t>
      </w:r>
      <w:r w:rsidR="009933E6">
        <w:rPr>
          <w:rFonts w:ascii="Helvetica Neue" w:hAnsi="Helvetica Neue"/>
        </w:rPr>
        <w:t>Ländern/</w:t>
      </w:r>
      <w:r>
        <w:rPr>
          <w:rFonts w:ascii="Helvetica Neue" w:hAnsi="Helvetica Neue"/>
        </w:rPr>
        <w:t>Region</w:t>
      </w:r>
      <w:r w:rsidR="00A400B8">
        <w:rPr>
          <w:rFonts w:ascii="Helvetica Neue" w:hAnsi="Helvetica Neue"/>
        </w:rPr>
        <w:t>en</w:t>
      </w:r>
      <w:r>
        <w:rPr>
          <w:rFonts w:ascii="Helvetica Neue" w:hAnsi="Helvetica Neue"/>
        </w:rPr>
        <w:t>?</w:t>
      </w:r>
    </w:p>
    <w:p w14:paraId="15CC5270" w14:textId="76ACD09D" w:rsidR="0055098F" w:rsidRPr="003463A3" w:rsidRDefault="00E70D15" w:rsidP="003463A3">
      <w:pPr>
        <w:pStyle w:val="ListParagraph"/>
        <w:rPr>
          <w:rFonts w:ascii="Helvetica Neue" w:hAnsi="Helvetica Neue"/>
        </w:rPr>
      </w:pPr>
      <w:r>
        <w:rPr>
          <w:rFonts w:ascii="Helvetica Neue" w:hAnsi="Helvetica Neue"/>
        </w:rPr>
        <w:t>Alle Analysen sollten mit variab</w:t>
      </w:r>
      <w:r w:rsidR="0055098F">
        <w:rPr>
          <w:rFonts w:ascii="Helvetica Neue" w:hAnsi="Helvetica Neue"/>
        </w:rPr>
        <w:t>ler Zeitdimension möglich sein.</w:t>
      </w:r>
    </w:p>
    <w:p w14:paraId="2F0EAD6C" w14:textId="77777777" w:rsidR="00663B3B" w:rsidRPr="00022B6F" w:rsidRDefault="00663B3B" w:rsidP="00663B3B">
      <w:pPr>
        <w:rPr>
          <w:rFonts w:ascii="Helvetica Neue" w:hAnsi="Helvetica Neue"/>
        </w:rPr>
      </w:pPr>
    </w:p>
    <w:p w14:paraId="611FCDEA" w14:textId="06655D36" w:rsidR="00663B3B" w:rsidRPr="00022B6F" w:rsidRDefault="00663B3B" w:rsidP="00663B3B">
      <w:pPr>
        <w:rPr>
          <w:rFonts w:ascii="Helvetica Neue" w:hAnsi="Helvetica Neue"/>
          <w:sz w:val="28"/>
        </w:rPr>
      </w:pPr>
      <w:r w:rsidRPr="00022B6F">
        <w:rPr>
          <w:rFonts w:ascii="Helvetica Neue" w:hAnsi="Helvetica Neue"/>
          <w:sz w:val="28"/>
        </w:rPr>
        <w:t>2. Datenschema (</w:t>
      </w:r>
      <w:r w:rsidR="00667030">
        <w:rPr>
          <w:rFonts w:ascii="Helvetica Neue" w:hAnsi="Helvetica Neue"/>
          <w:sz w:val="28"/>
        </w:rPr>
        <w:t>SAPHPB</w:t>
      </w:r>
      <w:r w:rsidRPr="00022B6F">
        <w:rPr>
          <w:rFonts w:ascii="Helvetica Neue" w:hAnsi="Helvetica Neue"/>
          <w:sz w:val="28"/>
        </w:rPr>
        <w:t>)</w:t>
      </w:r>
    </w:p>
    <w:p w14:paraId="1C2B875E" w14:textId="77777777" w:rsidR="00663B3B" w:rsidRPr="00022B6F" w:rsidRDefault="00663B3B" w:rsidP="00663B3B">
      <w:pPr>
        <w:rPr>
          <w:rFonts w:ascii="Helvetica Neue" w:hAnsi="Helvetica Neue"/>
        </w:rPr>
      </w:pPr>
    </w:p>
    <w:p w14:paraId="4CF4D034" w14:textId="77777777" w:rsidR="00663B3B" w:rsidRPr="00022B6F" w:rsidRDefault="00663B3B" w:rsidP="00663B3B">
      <w:pPr>
        <w:rPr>
          <w:rFonts w:ascii="Helvetica Neue" w:hAnsi="Helvetica Neue"/>
        </w:rPr>
      </w:pPr>
      <w:r w:rsidRPr="00022B6F">
        <w:rPr>
          <w:rFonts w:ascii="Helvetica Neue" w:hAnsi="Helvetica Neue"/>
        </w:rPr>
        <w:t xml:space="preserve">Tabellen: </w:t>
      </w:r>
    </w:p>
    <w:p w14:paraId="66E4376D" w14:textId="052C807D" w:rsidR="00663B3B" w:rsidRPr="00022B6F" w:rsidRDefault="00663B3B" w:rsidP="00663B3B">
      <w:pPr>
        <w:pStyle w:val="ListParagraph"/>
        <w:numPr>
          <w:ilvl w:val="0"/>
          <w:numId w:val="3"/>
        </w:numPr>
        <w:rPr>
          <w:rFonts w:ascii="Helvetica Neue" w:hAnsi="Helvetica Neue"/>
          <w:sz w:val="22"/>
        </w:rPr>
      </w:pPr>
      <w:r w:rsidRPr="00022B6F">
        <w:rPr>
          <w:rFonts w:ascii="Helvetica Neue" w:hAnsi="Helvetica Neue"/>
          <w:sz w:val="22"/>
        </w:rPr>
        <w:t>ACDOCA</w:t>
      </w:r>
      <w:r w:rsidR="009D4A71">
        <w:rPr>
          <w:rFonts w:ascii="Helvetica Neue" w:hAnsi="Helvetica Neue"/>
          <w:sz w:val="22"/>
        </w:rPr>
        <w:t>_VIEW</w:t>
      </w:r>
      <w:r w:rsidRPr="00022B6F">
        <w:rPr>
          <w:rFonts w:ascii="Helvetica Neue" w:hAnsi="Helvetica Neue"/>
          <w:sz w:val="22"/>
        </w:rPr>
        <w:t xml:space="preserve"> – Buchungssätze</w:t>
      </w:r>
    </w:p>
    <w:p w14:paraId="5C2F36F3" w14:textId="77777777" w:rsidR="00663B3B" w:rsidRPr="00022B6F" w:rsidRDefault="00663B3B" w:rsidP="00663B3B">
      <w:pPr>
        <w:pStyle w:val="ListParagraph"/>
        <w:numPr>
          <w:ilvl w:val="0"/>
          <w:numId w:val="3"/>
        </w:numPr>
        <w:rPr>
          <w:rFonts w:ascii="Helvetica Neue" w:hAnsi="Helvetica Neue"/>
          <w:sz w:val="22"/>
        </w:rPr>
      </w:pPr>
      <w:r w:rsidRPr="00022B6F">
        <w:rPr>
          <w:rFonts w:ascii="Helvetica Neue" w:hAnsi="Helvetica Neue"/>
          <w:sz w:val="22"/>
        </w:rPr>
        <w:t>KNA1 – Kundenstammdaten</w:t>
      </w:r>
    </w:p>
    <w:p w14:paraId="1A5BE6C4" w14:textId="77777777" w:rsidR="00663B3B" w:rsidRPr="00022B6F" w:rsidRDefault="00663B3B" w:rsidP="00663B3B">
      <w:pPr>
        <w:pStyle w:val="ListParagraph"/>
        <w:numPr>
          <w:ilvl w:val="0"/>
          <w:numId w:val="3"/>
        </w:numPr>
        <w:rPr>
          <w:rFonts w:ascii="Helvetica Neue" w:hAnsi="Helvetica Neue"/>
          <w:sz w:val="22"/>
        </w:rPr>
      </w:pPr>
      <w:r w:rsidRPr="00022B6F">
        <w:rPr>
          <w:rFonts w:ascii="Helvetica Neue" w:hAnsi="Helvetica Neue"/>
          <w:sz w:val="22"/>
        </w:rPr>
        <w:t>SKAT – Sachkontentexte</w:t>
      </w:r>
    </w:p>
    <w:p w14:paraId="2727A526" w14:textId="587FA969" w:rsidR="007A0AAF" w:rsidRPr="00022B6F" w:rsidRDefault="007A0AAF" w:rsidP="00663B3B">
      <w:pPr>
        <w:pStyle w:val="ListParagraph"/>
        <w:numPr>
          <w:ilvl w:val="0"/>
          <w:numId w:val="3"/>
        </w:numPr>
        <w:rPr>
          <w:rFonts w:ascii="Helvetica Neue" w:hAnsi="Helvetica Neue"/>
          <w:sz w:val="22"/>
        </w:rPr>
      </w:pPr>
      <w:r w:rsidRPr="00022B6F">
        <w:rPr>
          <w:rFonts w:ascii="Helvetica Neue" w:hAnsi="Helvetica Neue"/>
          <w:sz w:val="22"/>
        </w:rPr>
        <w:t>MARA – Materialien</w:t>
      </w:r>
    </w:p>
    <w:p w14:paraId="1758E53D" w14:textId="0AD2D4DB" w:rsidR="007A0AAF" w:rsidRPr="00022B6F" w:rsidRDefault="007A0AAF" w:rsidP="007A0AAF">
      <w:pPr>
        <w:pStyle w:val="ListParagraph"/>
        <w:numPr>
          <w:ilvl w:val="0"/>
          <w:numId w:val="3"/>
        </w:numPr>
        <w:rPr>
          <w:rFonts w:ascii="Helvetica Neue" w:hAnsi="Helvetica Neue"/>
          <w:sz w:val="22"/>
        </w:rPr>
      </w:pPr>
      <w:r w:rsidRPr="00022B6F">
        <w:rPr>
          <w:rFonts w:ascii="Helvetica Neue" w:hAnsi="Helvetica Neue"/>
          <w:sz w:val="22"/>
        </w:rPr>
        <w:t>MAKT – Materialtexte</w:t>
      </w:r>
    </w:p>
    <w:p w14:paraId="52B0A28D" w14:textId="77777777" w:rsidR="00663B3B" w:rsidRPr="00022B6F" w:rsidRDefault="00663B3B" w:rsidP="00663B3B">
      <w:pPr>
        <w:pStyle w:val="ListParagraph"/>
        <w:rPr>
          <w:rFonts w:ascii="Helvetica Neue" w:hAnsi="Helvetica Neue"/>
        </w:rPr>
      </w:pPr>
    </w:p>
    <w:p w14:paraId="5D58E1A6" w14:textId="77777777" w:rsidR="00663B3B" w:rsidRPr="00022B6F" w:rsidRDefault="00663B3B" w:rsidP="00663B3B">
      <w:pPr>
        <w:rPr>
          <w:rFonts w:ascii="Helvetica Neue" w:hAnsi="Helvetica Neue"/>
        </w:rPr>
      </w:pPr>
      <w:r w:rsidRPr="00022B6F">
        <w:rPr>
          <w:rFonts w:ascii="Helvetica Neue" w:hAnsi="Helvetica Neue"/>
        </w:rPr>
        <w:t xml:space="preserve">Views: </w:t>
      </w:r>
    </w:p>
    <w:p w14:paraId="35D582C2" w14:textId="5A06BBF5" w:rsidR="00663B3B" w:rsidRPr="00022B6F" w:rsidRDefault="00BB7ED2" w:rsidP="00663B3B">
      <w:pPr>
        <w:pStyle w:val="ListParagraph"/>
        <w:numPr>
          <w:ilvl w:val="0"/>
          <w:numId w:val="4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ACODCA_VIEW</w:t>
      </w:r>
    </w:p>
    <w:p w14:paraId="4168311E" w14:textId="77777777" w:rsidR="007A0AAF" w:rsidRPr="00022B6F" w:rsidRDefault="007A0AAF" w:rsidP="00663B3B">
      <w:pPr>
        <w:rPr>
          <w:rFonts w:ascii="Helvetica Neue" w:hAnsi="Helvetica Neue"/>
        </w:rPr>
      </w:pPr>
    </w:p>
    <w:p w14:paraId="0CAD039A" w14:textId="75AC4DE5" w:rsidR="007A0AAF" w:rsidRPr="00DC4878" w:rsidRDefault="00663B3B" w:rsidP="00663B3B">
      <w:pPr>
        <w:rPr>
          <w:rFonts w:ascii="Helvetica Neue" w:hAnsi="Helvetica Neue"/>
        </w:rPr>
      </w:pPr>
      <w:r w:rsidRPr="00022B6F">
        <w:rPr>
          <w:rFonts w:ascii="Helvetica Neue" w:hAnsi="Helvetica Neue"/>
        </w:rPr>
        <w:t>Die Aufgabe gilt als erfüllt, wenn die Daten korrekt angezeigt werden. Die Anzeige der Daten kann auf der Kommandozeile erfolgen. Optional können UI (z.B. Swing)  oder Web (Play, Scalatra) Frameworks</w:t>
      </w:r>
      <w:r w:rsidR="00235151" w:rsidRPr="00022B6F">
        <w:rPr>
          <w:rFonts w:ascii="Helvetica Neue" w:hAnsi="Helvetica Neue"/>
        </w:rPr>
        <w:t xml:space="preserve"> verwendet werden.</w:t>
      </w:r>
    </w:p>
    <w:sectPr w:rsidR="007A0AAF" w:rsidRPr="00DC4878" w:rsidSect="005551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5549"/>
    <w:multiLevelType w:val="hybridMultilevel"/>
    <w:tmpl w:val="541E59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960"/>
    <w:multiLevelType w:val="hybridMultilevel"/>
    <w:tmpl w:val="EB443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5705"/>
    <w:multiLevelType w:val="hybridMultilevel"/>
    <w:tmpl w:val="6C36C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503F4"/>
    <w:multiLevelType w:val="hybridMultilevel"/>
    <w:tmpl w:val="A7948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97"/>
    <w:rsid w:val="00022B6F"/>
    <w:rsid w:val="00235151"/>
    <w:rsid w:val="003231AB"/>
    <w:rsid w:val="003463A3"/>
    <w:rsid w:val="00414398"/>
    <w:rsid w:val="0055098F"/>
    <w:rsid w:val="005551DD"/>
    <w:rsid w:val="005B0688"/>
    <w:rsid w:val="00640511"/>
    <w:rsid w:val="00663B3B"/>
    <w:rsid w:val="00667030"/>
    <w:rsid w:val="007A0AAF"/>
    <w:rsid w:val="007F01B5"/>
    <w:rsid w:val="0091263E"/>
    <w:rsid w:val="0096259D"/>
    <w:rsid w:val="009933E6"/>
    <w:rsid w:val="009D4A71"/>
    <w:rsid w:val="00A400B8"/>
    <w:rsid w:val="00BB7ED2"/>
    <w:rsid w:val="00C25621"/>
    <w:rsid w:val="00C54997"/>
    <w:rsid w:val="00CE7651"/>
    <w:rsid w:val="00D52AF4"/>
    <w:rsid w:val="00DC4878"/>
    <w:rsid w:val="00E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E0D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1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Macintosh Word</Application>
  <DocSecurity>0</DocSecurity>
  <Lines>9</Lines>
  <Paragraphs>2</Paragraphs>
  <ScaleCrop>false</ScaleCrop>
  <Company>Hasso-Plattner-Institut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Lorenz</dc:creator>
  <cp:keywords/>
  <dc:description/>
  <cp:lastModifiedBy>Christopher Schmidt</cp:lastModifiedBy>
  <cp:revision>14</cp:revision>
  <dcterms:created xsi:type="dcterms:W3CDTF">2016-05-17T08:35:00Z</dcterms:created>
  <dcterms:modified xsi:type="dcterms:W3CDTF">2017-06-02T12:57:00Z</dcterms:modified>
</cp:coreProperties>
</file>